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5C" w:rsidRPr="005B765C" w:rsidRDefault="005B765C" w:rsidP="005B765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B765C">
        <w:rPr>
          <w:rFonts w:ascii="Times New Roman" w:eastAsia="Times New Roman" w:hAnsi="Times New Roman" w:cs="Times New Roman"/>
          <w:b/>
          <w:bCs/>
          <w:sz w:val="36"/>
          <w:szCs w:val="36"/>
          <w:lang w:eastAsia="it-IT"/>
        </w:rPr>
        <w:t xml:space="preserve">Marlon de </w:t>
      </w:r>
      <w:proofErr w:type="spellStart"/>
      <w:r w:rsidRPr="005B765C">
        <w:rPr>
          <w:rFonts w:ascii="Times New Roman" w:eastAsia="Times New Roman" w:hAnsi="Times New Roman" w:cs="Times New Roman"/>
          <w:b/>
          <w:bCs/>
          <w:sz w:val="36"/>
          <w:szCs w:val="36"/>
          <w:lang w:eastAsia="it-IT"/>
        </w:rPr>
        <w:t>Azambuja</w:t>
      </w:r>
      <w:proofErr w:type="spellEnd"/>
      <w:r w:rsidRPr="005B765C">
        <w:rPr>
          <w:rFonts w:ascii="Times New Roman" w:eastAsia="Times New Roman" w:hAnsi="Times New Roman" w:cs="Times New Roman"/>
          <w:b/>
          <w:bCs/>
          <w:sz w:val="36"/>
          <w:szCs w:val="36"/>
          <w:lang w:eastAsia="it-IT"/>
        </w:rPr>
        <w:t xml:space="preserve"> / </w:t>
      </w:r>
      <w:proofErr w:type="spellStart"/>
      <w:r w:rsidRPr="005B765C">
        <w:rPr>
          <w:rFonts w:ascii="Times New Roman" w:eastAsia="Times New Roman" w:hAnsi="Times New Roman" w:cs="Times New Roman"/>
          <w:b/>
          <w:bCs/>
          <w:sz w:val="36"/>
          <w:szCs w:val="36"/>
          <w:lang w:eastAsia="it-IT"/>
        </w:rPr>
        <w:t>Nuevos</w:t>
      </w:r>
      <w:proofErr w:type="spellEnd"/>
      <w:r w:rsidRPr="005B765C">
        <w:rPr>
          <w:rFonts w:ascii="Times New Roman" w:eastAsia="Times New Roman" w:hAnsi="Times New Roman" w:cs="Times New Roman"/>
          <w:b/>
          <w:bCs/>
          <w:sz w:val="36"/>
          <w:szCs w:val="36"/>
          <w:lang w:eastAsia="it-IT"/>
        </w:rPr>
        <w:t xml:space="preserve"> </w:t>
      </w:r>
      <w:proofErr w:type="spellStart"/>
      <w:r w:rsidRPr="005B765C">
        <w:rPr>
          <w:rFonts w:ascii="Times New Roman" w:eastAsia="Times New Roman" w:hAnsi="Times New Roman" w:cs="Times New Roman"/>
          <w:b/>
          <w:bCs/>
          <w:sz w:val="36"/>
          <w:szCs w:val="36"/>
          <w:lang w:eastAsia="it-IT"/>
        </w:rPr>
        <w:t>Barrios</w:t>
      </w:r>
      <w:proofErr w:type="spellEnd"/>
    </w:p>
    <w:p w:rsidR="005B765C" w:rsidRDefault="005B765C" w:rsidP="005B765C">
      <w:pPr>
        <w:spacing w:after="240" w:line="240" w:lineRule="auto"/>
        <w:rPr>
          <w:rFonts w:ascii="Times New Roman" w:eastAsia="Times New Roman" w:hAnsi="Times New Roman" w:cs="Times New Roman"/>
          <w:sz w:val="15"/>
          <w:szCs w:val="15"/>
          <w:lang w:eastAsia="it-IT"/>
        </w:rPr>
      </w:pPr>
      <w:r w:rsidRPr="005B765C">
        <w:rPr>
          <w:rFonts w:ascii="Times New Roman" w:eastAsia="Times New Roman" w:hAnsi="Times New Roman" w:cs="Times New Roman"/>
          <w:sz w:val="24"/>
          <w:szCs w:val="24"/>
          <w:lang w:eastAsia="it-IT"/>
        </w:rPr>
        <w:br/>
      </w:r>
      <w:r w:rsidRPr="005B765C">
        <w:rPr>
          <w:rFonts w:ascii="Times New Roman" w:eastAsia="Times New Roman" w:hAnsi="Times New Roman" w:cs="Times New Roman"/>
          <w:sz w:val="24"/>
          <w:szCs w:val="24"/>
          <w:lang w:eastAsia="it-IT"/>
        </w:rPr>
        <w:br/>
        <w:t xml:space="preserve">a cura di Antonio </w:t>
      </w:r>
      <w:proofErr w:type="spellStart"/>
      <w:r w:rsidRPr="005B765C">
        <w:rPr>
          <w:rFonts w:ascii="Times New Roman" w:eastAsia="Times New Roman" w:hAnsi="Times New Roman" w:cs="Times New Roman"/>
          <w:sz w:val="24"/>
          <w:szCs w:val="24"/>
          <w:lang w:eastAsia="it-IT"/>
        </w:rPr>
        <w:t>Arévalo</w:t>
      </w:r>
      <w:proofErr w:type="spellEnd"/>
      <w:r w:rsidRPr="005B765C">
        <w:rPr>
          <w:rFonts w:ascii="Times New Roman" w:eastAsia="Times New Roman" w:hAnsi="Times New Roman" w:cs="Times New Roman"/>
          <w:sz w:val="24"/>
          <w:szCs w:val="24"/>
          <w:lang w:eastAsia="it-IT"/>
        </w:rPr>
        <w:br/>
      </w:r>
      <w:r w:rsidRPr="005B765C">
        <w:rPr>
          <w:rFonts w:ascii="Times New Roman" w:eastAsia="Times New Roman" w:hAnsi="Times New Roman" w:cs="Times New Roman"/>
          <w:sz w:val="24"/>
          <w:szCs w:val="24"/>
          <w:lang w:eastAsia="it-IT"/>
        </w:rPr>
        <w:br/>
        <w:t>18 novembre 2011 – 14 gennaio 2012</w:t>
      </w:r>
      <w:r w:rsidRPr="005B765C">
        <w:rPr>
          <w:rFonts w:ascii="Times New Roman" w:eastAsia="Times New Roman" w:hAnsi="Times New Roman" w:cs="Times New Roman"/>
          <w:sz w:val="24"/>
          <w:szCs w:val="24"/>
          <w:lang w:eastAsia="it-IT"/>
        </w:rPr>
        <w:br/>
        <w:t>opening 18 novembre 2011 ore 18,30</w:t>
      </w:r>
      <w:r w:rsidRPr="005B765C">
        <w:rPr>
          <w:rFonts w:ascii="Times New Roman" w:eastAsia="Times New Roman" w:hAnsi="Times New Roman" w:cs="Times New Roman"/>
          <w:sz w:val="24"/>
          <w:szCs w:val="24"/>
          <w:lang w:eastAsia="it-IT"/>
        </w:rPr>
        <w:br/>
      </w:r>
    </w:p>
    <w:p w:rsidR="005B765C" w:rsidRPr="005B765C" w:rsidRDefault="005B765C" w:rsidP="005B765C">
      <w:pPr>
        <w:spacing w:after="240" w:line="240" w:lineRule="auto"/>
        <w:rPr>
          <w:rFonts w:ascii="Times New Roman" w:eastAsia="Times New Roman" w:hAnsi="Times New Roman" w:cs="Times New Roman"/>
          <w:sz w:val="24"/>
          <w:szCs w:val="24"/>
          <w:lang w:val="en-US" w:eastAsia="it-IT"/>
        </w:rPr>
      </w:pPr>
      <w:r w:rsidRPr="005B765C">
        <w:rPr>
          <w:rFonts w:ascii="Times New Roman" w:eastAsia="Times New Roman" w:hAnsi="Times New Roman" w:cs="Times New Roman"/>
          <w:sz w:val="15"/>
          <w:szCs w:val="15"/>
          <w:lang w:eastAsia="it-IT"/>
        </w:rPr>
        <w:t xml:space="preserve">(English </w:t>
      </w:r>
      <w:proofErr w:type="spellStart"/>
      <w:r w:rsidRPr="005B765C">
        <w:rPr>
          <w:rFonts w:ascii="Times New Roman" w:eastAsia="Times New Roman" w:hAnsi="Times New Roman" w:cs="Times New Roman"/>
          <w:sz w:val="15"/>
          <w:szCs w:val="15"/>
          <w:lang w:eastAsia="it-IT"/>
        </w:rPr>
        <w:t>version</w:t>
      </w:r>
      <w:proofErr w:type="spellEnd"/>
      <w:r w:rsidRPr="005B765C">
        <w:rPr>
          <w:rFonts w:ascii="Times New Roman" w:eastAsia="Times New Roman" w:hAnsi="Times New Roman" w:cs="Times New Roman"/>
          <w:sz w:val="15"/>
          <w:szCs w:val="15"/>
          <w:lang w:eastAsia="it-IT"/>
        </w:rPr>
        <w:t xml:space="preserve"> </w:t>
      </w:r>
      <w:proofErr w:type="spellStart"/>
      <w:r w:rsidRPr="005B765C">
        <w:rPr>
          <w:rFonts w:ascii="Times New Roman" w:eastAsia="Times New Roman" w:hAnsi="Times New Roman" w:cs="Times New Roman"/>
          <w:sz w:val="15"/>
          <w:szCs w:val="15"/>
          <w:lang w:eastAsia="it-IT"/>
        </w:rPr>
        <w:t>below</w:t>
      </w:r>
      <w:proofErr w:type="spellEnd"/>
      <w:r w:rsidRPr="005B765C">
        <w:rPr>
          <w:rFonts w:ascii="Times New Roman" w:eastAsia="Times New Roman" w:hAnsi="Times New Roman" w:cs="Times New Roman"/>
          <w:sz w:val="15"/>
          <w:szCs w:val="15"/>
          <w:lang w:eastAsia="it-IT"/>
        </w:rPr>
        <w:t>)</w:t>
      </w:r>
      <w:r w:rsidRPr="005B765C">
        <w:rPr>
          <w:rFonts w:ascii="Times New Roman" w:eastAsia="Times New Roman" w:hAnsi="Times New Roman" w:cs="Times New Roman"/>
          <w:sz w:val="24"/>
          <w:szCs w:val="24"/>
          <w:lang w:eastAsia="it-IT"/>
        </w:rPr>
        <w:br/>
      </w:r>
      <w:r w:rsidRPr="005B765C">
        <w:rPr>
          <w:rFonts w:ascii="Times New Roman" w:eastAsia="Times New Roman" w:hAnsi="Times New Roman" w:cs="Times New Roman"/>
          <w:sz w:val="24"/>
          <w:szCs w:val="24"/>
          <w:lang w:eastAsia="it-IT"/>
        </w:rPr>
        <w:br/>
        <w:t xml:space="preserve">In </w:t>
      </w:r>
      <w:proofErr w:type="spellStart"/>
      <w:r w:rsidRPr="005B765C">
        <w:rPr>
          <w:rFonts w:ascii="Times New Roman" w:eastAsia="Times New Roman" w:hAnsi="Times New Roman" w:cs="Times New Roman"/>
          <w:i/>
          <w:iCs/>
          <w:sz w:val="24"/>
          <w:szCs w:val="24"/>
          <w:lang w:eastAsia="it-IT"/>
        </w:rPr>
        <w:t>Nuevos</w:t>
      </w:r>
      <w:proofErr w:type="spellEnd"/>
      <w:r w:rsidRPr="005B765C">
        <w:rPr>
          <w:rFonts w:ascii="Times New Roman" w:eastAsia="Times New Roman" w:hAnsi="Times New Roman" w:cs="Times New Roman"/>
          <w:i/>
          <w:iCs/>
          <w:sz w:val="24"/>
          <w:szCs w:val="24"/>
          <w:lang w:eastAsia="it-IT"/>
        </w:rPr>
        <w:t xml:space="preserve"> </w:t>
      </w:r>
      <w:proofErr w:type="spellStart"/>
      <w:r w:rsidRPr="005B765C">
        <w:rPr>
          <w:rFonts w:ascii="Times New Roman" w:eastAsia="Times New Roman" w:hAnsi="Times New Roman" w:cs="Times New Roman"/>
          <w:i/>
          <w:iCs/>
          <w:sz w:val="24"/>
          <w:szCs w:val="24"/>
          <w:lang w:eastAsia="it-IT"/>
        </w:rPr>
        <w:t>Barrios</w:t>
      </w:r>
      <w:proofErr w:type="spellEnd"/>
      <w:r w:rsidRPr="005B765C">
        <w:rPr>
          <w:rFonts w:ascii="Times New Roman" w:eastAsia="Times New Roman" w:hAnsi="Times New Roman" w:cs="Times New Roman"/>
          <w:sz w:val="24"/>
          <w:szCs w:val="24"/>
          <w:lang w:eastAsia="it-IT"/>
        </w:rPr>
        <w:t xml:space="preserve"> di Marlon de </w:t>
      </w:r>
      <w:proofErr w:type="spellStart"/>
      <w:r w:rsidRPr="005B765C">
        <w:rPr>
          <w:rFonts w:ascii="Times New Roman" w:eastAsia="Times New Roman" w:hAnsi="Times New Roman" w:cs="Times New Roman"/>
          <w:sz w:val="24"/>
          <w:szCs w:val="24"/>
          <w:lang w:eastAsia="it-IT"/>
        </w:rPr>
        <w:t>Azambuja</w:t>
      </w:r>
      <w:proofErr w:type="spellEnd"/>
      <w:r w:rsidRPr="005B765C">
        <w:rPr>
          <w:rFonts w:ascii="Times New Roman" w:eastAsia="Times New Roman" w:hAnsi="Times New Roman" w:cs="Times New Roman"/>
          <w:sz w:val="24"/>
          <w:szCs w:val="24"/>
          <w:lang w:eastAsia="it-IT"/>
        </w:rPr>
        <w:t xml:space="preserve"> (1978, Santo </w:t>
      </w:r>
      <w:proofErr w:type="spellStart"/>
      <w:r w:rsidRPr="005B765C">
        <w:rPr>
          <w:rFonts w:ascii="Times New Roman" w:eastAsia="Times New Roman" w:hAnsi="Times New Roman" w:cs="Times New Roman"/>
          <w:sz w:val="24"/>
          <w:szCs w:val="24"/>
          <w:lang w:eastAsia="it-IT"/>
        </w:rPr>
        <w:t>Antônio</w:t>
      </w:r>
      <w:proofErr w:type="spellEnd"/>
      <w:r w:rsidRPr="005B765C">
        <w:rPr>
          <w:rFonts w:ascii="Times New Roman" w:eastAsia="Times New Roman" w:hAnsi="Times New Roman" w:cs="Times New Roman"/>
          <w:sz w:val="24"/>
          <w:szCs w:val="24"/>
          <w:lang w:eastAsia="it-IT"/>
        </w:rPr>
        <w:t xml:space="preserve"> da </w:t>
      </w:r>
      <w:proofErr w:type="spellStart"/>
      <w:r w:rsidRPr="005B765C">
        <w:rPr>
          <w:rFonts w:ascii="Times New Roman" w:eastAsia="Times New Roman" w:hAnsi="Times New Roman" w:cs="Times New Roman"/>
          <w:sz w:val="24"/>
          <w:szCs w:val="24"/>
          <w:lang w:eastAsia="it-IT"/>
        </w:rPr>
        <w:t>Patrulha</w:t>
      </w:r>
      <w:proofErr w:type="spellEnd"/>
      <w:r w:rsidRPr="005B765C">
        <w:rPr>
          <w:rFonts w:ascii="Times New Roman" w:eastAsia="Times New Roman" w:hAnsi="Times New Roman" w:cs="Times New Roman"/>
          <w:sz w:val="24"/>
          <w:szCs w:val="24"/>
          <w:lang w:eastAsia="it-IT"/>
        </w:rPr>
        <w:t xml:space="preserve"> - Brasile, vive e lavora a Madrid) lo spettatore incontra due nuovi gruppi di lavoro che l’artista brasiliano ha prodotto specificatamente per la mostra da </w:t>
      </w:r>
      <w:proofErr w:type="spellStart"/>
      <w:r w:rsidRPr="005B765C">
        <w:rPr>
          <w:rFonts w:ascii="Times New Roman" w:eastAsia="Times New Roman" w:hAnsi="Times New Roman" w:cs="Times New Roman"/>
          <w:sz w:val="24"/>
          <w:szCs w:val="24"/>
          <w:lang w:eastAsia="it-IT"/>
        </w:rPr>
        <w:t>Furini</w:t>
      </w:r>
      <w:proofErr w:type="spellEnd"/>
      <w:r w:rsidRPr="005B765C">
        <w:rPr>
          <w:rFonts w:ascii="Times New Roman" w:eastAsia="Times New Roman" w:hAnsi="Times New Roman" w:cs="Times New Roman"/>
          <w:sz w:val="24"/>
          <w:szCs w:val="24"/>
          <w:lang w:eastAsia="it-IT"/>
        </w:rPr>
        <w:t xml:space="preserve"> Arte Contemporanea. Mantenendo invariato il suo originale linguaggio espressivo, disegni e sculture costituiscono un’articolata meditazione su elementi sociali attraverso elaborazioni visive ed estetiche di concetti condivisi, modificando e alterando dettagli per evidenziarne punti deboli, limiti, vie di fuga e nuove prospettive. Nel complesso la mostra è una riflessione sullo scenario del nostro tempo, oltre ad alludere a questioni sul potere, sull’architettura e sull’uso di certi strumenti per la costruzione dell’identità. </w:t>
      </w:r>
      <w:r w:rsidRPr="005B765C">
        <w:rPr>
          <w:rFonts w:ascii="Times New Roman" w:eastAsia="Times New Roman" w:hAnsi="Times New Roman" w:cs="Times New Roman"/>
          <w:sz w:val="24"/>
          <w:szCs w:val="24"/>
          <w:lang w:eastAsia="it-IT"/>
        </w:rPr>
        <w:br/>
        <w:t xml:space="preserve">La scultura dal titolo </w:t>
      </w:r>
      <w:r w:rsidRPr="005B765C">
        <w:rPr>
          <w:rFonts w:ascii="Times New Roman" w:eastAsia="Times New Roman" w:hAnsi="Times New Roman" w:cs="Times New Roman"/>
          <w:i/>
          <w:iCs/>
          <w:sz w:val="24"/>
          <w:szCs w:val="24"/>
          <w:lang w:eastAsia="it-IT"/>
        </w:rPr>
        <w:t xml:space="preserve">National </w:t>
      </w:r>
      <w:proofErr w:type="spellStart"/>
      <w:r w:rsidRPr="005B765C">
        <w:rPr>
          <w:rFonts w:ascii="Times New Roman" w:eastAsia="Times New Roman" w:hAnsi="Times New Roman" w:cs="Times New Roman"/>
          <w:i/>
          <w:iCs/>
          <w:sz w:val="24"/>
          <w:szCs w:val="24"/>
          <w:lang w:eastAsia="it-IT"/>
        </w:rPr>
        <w:t>Question</w:t>
      </w:r>
      <w:proofErr w:type="spellEnd"/>
      <w:r w:rsidRPr="005B765C">
        <w:rPr>
          <w:rFonts w:ascii="Times New Roman" w:eastAsia="Times New Roman" w:hAnsi="Times New Roman" w:cs="Times New Roman"/>
          <w:i/>
          <w:iCs/>
          <w:sz w:val="24"/>
          <w:szCs w:val="24"/>
          <w:lang w:eastAsia="it-IT"/>
        </w:rPr>
        <w:t xml:space="preserve"> </w:t>
      </w:r>
      <w:r w:rsidRPr="005B765C">
        <w:rPr>
          <w:rFonts w:ascii="Times New Roman" w:eastAsia="Times New Roman" w:hAnsi="Times New Roman" w:cs="Times New Roman"/>
          <w:sz w:val="24"/>
          <w:szCs w:val="24"/>
          <w:lang w:eastAsia="it-IT"/>
        </w:rPr>
        <w:t>consiste in due bandiere, una dell’Italia e una dell’Unione Europea, intrappolate nella loro posizione da un blocco di cemento. L’incapacità di queste bandiere di distendersi completamente e sventolare e il confronto fra il Paese e la sua Comunità, sollevano questioni sul difficile momento in cui viviamo, il nazionalismo, la crisi e la difficoltà di esercitare la sovranità senza chiudere le porte ai paesi vicini. La seconda parte della mostra è un gruppo di disegni inchiostro su carta in cui l’artista ha usato sagome architettoniche per trasformarle in serie di edifici, ricordandoci le costruzioni dei quartieri, specialmente quelli dei regimi autoritari.</w:t>
      </w:r>
      <w:r w:rsidRPr="005B765C">
        <w:rPr>
          <w:rFonts w:ascii="Times New Roman" w:eastAsia="Times New Roman" w:hAnsi="Times New Roman" w:cs="Times New Roman"/>
          <w:sz w:val="24"/>
          <w:szCs w:val="24"/>
          <w:lang w:eastAsia="it-IT"/>
        </w:rPr>
        <w:br/>
      </w:r>
      <w:r w:rsidRPr="005B765C">
        <w:rPr>
          <w:rFonts w:ascii="Times New Roman" w:eastAsia="Times New Roman" w:hAnsi="Times New Roman" w:cs="Times New Roman"/>
          <w:sz w:val="24"/>
          <w:szCs w:val="24"/>
          <w:lang w:eastAsia="it-IT"/>
        </w:rPr>
        <w:br/>
      </w:r>
      <w:r w:rsidRPr="005B765C">
        <w:rPr>
          <w:rFonts w:ascii="Times New Roman" w:eastAsia="Times New Roman" w:hAnsi="Times New Roman" w:cs="Times New Roman"/>
          <w:i/>
          <w:iCs/>
          <w:sz w:val="24"/>
          <w:szCs w:val="24"/>
          <w:lang w:val="en-US" w:eastAsia="it-IT"/>
        </w:rPr>
        <w:t>In</w:t>
      </w:r>
      <w:r w:rsidRPr="005B765C">
        <w:rPr>
          <w:rFonts w:ascii="Times New Roman" w:eastAsia="Times New Roman" w:hAnsi="Times New Roman" w:cs="Times New Roman"/>
          <w:sz w:val="24"/>
          <w:szCs w:val="24"/>
          <w:lang w:val="en-US" w:eastAsia="it-IT"/>
        </w:rPr>
        <w:t xml:space="preserve"> </w:t>
      </w:r>
      <w:proofErr w:type="spellStart"/>
      <w:r w:rsidRPr="005B765C">
        <w:rPr>
          <w:rFonts w:ascii="Times New Roman" w:eastAsia="Times New Roman" w:hAnsi="Times New Roman" w:cs="Times New Roman"/>
          <w:sz w:val="24"/>
          <w:szCs w:val="24"/>
          <w:lang w:val="en-US" w:eastAsia="it-IT"/>
        </w:rPr>
        <w:t>Nuevos</w:t>
      </w:r>
      <w:proofErr w:type="spellEnd"/>
      <w:r w:rsidRPr="005B765C">
        <w:rPr>
          <w:rFonts w:ascii="Times New Roman" w:eastAsia="Times New Roman" w:hAnsi="Times New Roman" w:cs="Times New Roman"/>
          <w:sz w:val="24"/>
          <w:szCs w:val="24"/>
          <w:lang w:val="en-US" w:eastAsia="it-IT"/>
        </w:rPr>
        <w:t xml:space="preserve"> Barrios </w:t>
      </w:r>
      <w:r w:rsidRPr="005B765C">
        <w:rPr>
          <w:rFonts w:ascii="Times New Roman" w:eastAsia="Times New Roman" w:hAnsi="Times New Roman" w:cs="Times New Roman"/>
          <w:i/>
          <w:iCs/>
          <w:sz w:val="24"/>
          <w:szCs w:val="24"/>
          <w:lang w:val="en-US" w:eastAsia="it-IT"/>
        </w:rPr>
        <w:t xml:space="preserve">by Marlon de </w:t>
      </w:r>
      <w:proofErr w:type="spellStart"/>
      <w:r w:rsidRPr="005B765C">
        <w:rPr>
          <w:rFonts w:ascii="Times New Roman" w:eastAsia="Times New Roman" w:hAnsi="Times New Roman" w:cs="Times New Roman"/>
          <w:i/>
          <w:iCs/>
          <w:sz w:val="24"/>
          <w:szCs w:val="24"/>
          <w:lang w:val="en-US" w:eastAsia="it-IT"/>
        </w:rPr>
        <w:t>Azambuja</w:t>
      </w:r>
      <w:proofErr w:type="spellEnd"/>
      <w:r w:rsidRPr="005B765C">
        <w:rPr>
          <w:rFonts w:ascii="Times New Roman" w:eastAsia="Times New Roman" w:hAnsi="Times New Roman" w:cs="Times New Roman"/>
          <w:i/>
          <w:iCs/>
          <w:sz w:val="24"/>
          <w:szCs w:val="24"/>
          <w:lang w:val="en-US" w:eastAsia="it-IT"/>
        </w:rPr>
        <w:t xml:space="preserve"> (1978, Santo </w:t>
      </w:r>
      <w:proofErr w:type="spellStart"/>
      <w:r w:rsidRPr="005B765C">
        <w:rPr>
          <w:rFonts w:ascii="Times New Roman" w:eastAsia="Times New Roman" w:hAnsi="Times New Roman" w:cs="Times New Roman"/>
          <w:i/>
          <w:iCs/>
          <w:sz w:val="24"/>
          <w:szCs w:val="24"/>
          <w:lang w:val="en-US" w:eastAsia="it-IT"/>
        </w:rPr>
        <w:t>Antônio</w:t>
      </w:r>
      <w:proofErr w:type="spellEnd"/>
      <w:r w:rsidRPr="005B765C">
        <w:rPr>
          <w:rFonts w:ascii="Times New Roman" w:eastAsia="Times New Roman" w:hAnsi="Times New Roman" w:cs="Times New Roman"/>
          <w:i/>
          <w:iCs/>
          <w:sz w:val="24"/>
          <w:szCs w:val="24"/>
          <w:lang w:val="en-US" w:eastAsia="it-IT"/>
        </w:rPr>
        <w:t xml:space="preserve"> </w:t>
      </w:r>
      <w:proofErr w:type="spellStart"/>
      <w:r w:rsidRPr="005B765C">
        <w:rPr>
          <w:rFonts w:ascii="Times New Roman" w:eastAsia="Times New Roman" w:hAnsi="Times New Roman" w:cs="Times New Roman"/>
          <w:i/>
          <w:iCs/>
          <w:sz w:val="24"/>
          <w:szCs w:val="24"/>
          <w:lang w:val="en-US" w:eastAsia="it-IT"/>
        </w:rPr>
        <w:t>da</w:t>
      </w:r>
      <w:proofErr w:type="spellEnd"/>
      <w:r w:rsidRPr="005B765C">
        <w:rPr>
          <w:rFonts w:ascii="Times New Roman" w:eastAsia="Times New Roman" w:hAnsi="Times New Roman" w:cs="Times New Roman"/>
          <w:i/>
          <w:iCs/>
          <w:sz w:val="24"/>
          <w:szCs w:val="24"/>
          <w:lang w:val="en-US" w:eastAsia="it-IT"/>
        </w:rPr>
        <w:t xml:space="preserve"> </w:t>
      </w:r>
      <w:proofErr w:type="spellStart"/>
      <w:r w:rsidRPr="005B765C">
        <w:rPr>
          <w:rFonts w:ascii="Times New Roman" w:eastAsia="Times New Roman" w:hAnsi="Times New Roman" w:cs="Times New Roman"/>
          <w:i/>
          <w:iCs/>
          <w:sz w:val="24"/>
          <w:szCs w:val="24"/>
          <w:lang w:val="en-US" w:eastAsia="it-IT"/>
        </w:rPr>
        <w:t>Patrulha</w:t>
      </w:r>
      <w:proofErr w:type="spellEnd"/>
      <w:r w:rsidRPr="005B765C">
        <w:rPr>
          <w:rFonts w:ascii="Times New Roman" w:eastAsia="Times New Roman" w:hAnsi="Times New Roman" w:cs="Times New Roman"/>
          <w:i/>
          <w:iCs/>
          <w:sz w:val="24"/>
          <w:szCs w:val="24"/>
          <w:lang w:val="en-US" w:eastAsia="it-IT"/>
        </w:rPr>
        <w:t xml:space="preserve"> - Brazil, lives and works in Madrid) the viewer encounters two new groups of works that the Brazilian artist made especially for this exhibition at </w:t>
      </w:r>
      <w:proofErr w:type="spellStart"/>
      <w:r w:rsidRPr="005B765C">
        <w:rPr>
          <w:rFonts w:ascii="Times New Roman" w:eastAsia="Times New Roman" w:hAnsi="Times New Roman" w:cs="Times New Roman"/>
          <w:i/>
          <w:iCs/>
          <w:sz w:val="24"/>
          <w:szCs w:val="24"/>
          <w:lang w:val="en-US" w:eastAsia="it-IT"/>
        </w:rPr>
        <w:t>Furini</w:t>
      </w:r>
      <w:proofErr w:type="spellEnd"/>
      <w:r w:rsidRPr="005B765C">
        <w:rPr>
          <w:rFonts w:ascii="Times New Roman" w:eastAsia="Times New Roman" w:hAnsi="Times New Roman" w:cs="Times New Roman"/>
          <w:i/>
          <w:iCs/>
          <w:sz w:val="24"/>
          <w:szCs w:val="24"/>
          <w:lang w:val="en-US" w:eastAsia="it-IT"/>
        </w:rPr>
        <w:t xml:space="preserve"> Arte </w:t>
      </w:r>
      <w:proofErr w:type="spellStart"/>
      <w:r w:rsidRPr="005B765C">
        <w:rPr>
          <w:rFonts w:ascii="Times New Roman" w:eastAsia="Times New Roman" w:hAnsi="Times New Roman" w:cs="Times New Roman"/>
          <w:i/>
          <w:iCs/>
          <w:sz w:val="24"/>
          <w:szCs w:val="24"/>
          <w:lang w:val="en-US" w:eastAsia="it-IT"/>
        </w:rPr>
        <w:t>Contemporanea</w:t>
      </w:r>
      <w:proofErr w:type="spellEnd"/>
      <w:r w:rsidRPr="005B765C">
        <w:rPr>
          <w:rFonts w:ascii="Times New Roman" w:eastAsia="Times New Roman" w:hAnsi="Times New Roman" w:cs="Times New Roman"/>
          <w:i/>
          <w:iCs/>
          <w:sz w:val="24"/>
          <w:szCs w:val="24"/>
          <w:lang w:val="en-US" w:eastAsia="it-IT"/>
        </w:rPr>
        <w:t xml:space="preserve">. Keeping unvaried his original expressive language, drawings and sculptures set up an articulated meditation on social elements </w:t>
      </w:r>
      <w:proofErr w:type="spellStart"/>
      <w:r w:rsidRPr="005B765C">
        <w:rPr>
          <w:rFonts w:ascii="Times New Roman" w:eastAsia="Times New Roman" w:hAnsi="Times New Roman" w:cs="Times New Roman"/>
          <w:i/>
          <w:iCs/>
          <w:sz w:val="24"/>
          <w:szCs w:val="24"/>
          <w:lang w:val="en-US" w:eastAsia="it-IT"/>
        </w:rPr>
        <w:t>throught</w:t>
      </w:r>
      <w:proofErr w:type="spellEnd"/>
      <w:r w:rsidRPr="005B765C">
        <w:rPr>
          <w:rFonts w:ascii="Times New Roman" w:eastAsia="Times New Roman" w:hAnsi="Times New Roman" w:cs="Times New Roman"/>
          <w:i/>
          <w:iCs/>
          <w:sz w:val="24"/>
          <w:szCs w:val="24"/>
          <w:lang w:val="en-US" w:eastAsia="it-IT"/>
        </w:rPr>
        <w:t xml:space="preserve"> visual and aesthetic elaborations of common concepts, modifying and altering details to highlight </w:t>
      </w:r>
      <w:proofErr w:type="spellStart"/>
      <w:r w:rsidRPr="005B765C">
        <w:rPr>
          <w:rFonts w:ascii="Times New Roman" w:eastAsia="Times New Roman" w:hAnsi="Times New Roman" w:cs="Times New Roman"/>
          <w:i/>
          <w:iCs/>
          <w:sz w:val="24"/>
          <w:szCs w:val="24"/>
          <w:lang w:val="en-US" w:eastAsia="it-IT"/>
        </w:rPr>
        <w:t>weack</w:t>
      </w:r>
      <w:proofErr w:type="spellEnd"/>
      <w:r w:rsidRPr="005B765C">
        <w:rPr>
          <w:rFonts w:ascii="Times New Roman" w:eastAsia="Times New Roman" w:hAnsi="Times New Roman" w:cs="Times New Roman"/>
          <w:i/>
          <w:iCs/>
          <w:sz w:val="24"/>
          <w:szCs w:val="24"/>
          <w:lang w:val="en-US" w:eastAsia="it-IT"/>
        </w:rPr>
        <w:t xml:space="preserve"> spots, limits, ways of escape and new possibilities. The show as a whole is a reflection on the setting of our time, besides discussing questions surrounding power, architecture, and the use of certain tools for the construction of identity.</w:t>
      </w:r>
      <w:r w:rsidRPr="005B765C">
        <w:rPr>
          <w:rFonts w:ascii="Times New Roman" w:eastAsia="Times New Roman" w:hAnsi="Times New Roman" w:cs="Times New Roman"/>
          <w:i/>
          <w:iCs/>
          <w:sz w:val="24"/>
          <w:szCs w:val="24"/>
          <w:lang w:val="en-US" w:eastAsia="it-IT"/>
        </w:rPr>
        <w:br/>
        <w:t xml:space="preserve">The sculpture titled </w:t>
      </w:r>
      <w:r w:rsidRPr="005B765C">
        <w:rPr>
          <w:rFonts w:ascii="Times New Roman" w:eastAsia="Times New Roman" w:hAnsi="Times New Roman" w:cs="Times New Roman"/>
          <w:sz w:val="24"/>
          <w:szCs w:val="24"/>
          <w:lang w:val="en-US" w:eastAsia="it-IT"/>
        </w:rPr>
        <w:t>National Question</w:t>
      </w:r>
      <w:r w:rsidRPr="005B765C">
        <w:rPr>
          <w:rFonts w:ascii="Times New Roman" w:eastAsia="Times New Roman" w:hAnsi="Times New Roman" w:cs="Times New Roman"/>
          <w:i/>
          <w:iCs/>
          <w:sz w:val="24"/>
          <w:szCs w:val="24"/>
          <w:lang w:val="en-US" w:eastAsia="it-IT"/>
        </w:rPr>
        <w:t xml:space="preserve"> consists of two flags, one of Italy and one of the European Union, trapped in their hoisted position by cement blocks. The inability of these flags to be completely lifted and the confrontation between the country and the community, raises questions about the difficult time in which we live, nationalism, crises, and the difficulty of exercising sovereignty without closing the door on neighboring </w:t>
      </w:r>
      <w:proofErr w:type="spellStart"/>
      <w:r w:rsidRPr="005B765C">
        <w:rPr>
          <w:rFonts w:ascii="Times New Roman" w:eastAsia="Times New Roman" w:hAnsi="Times New Roman" w:cs="Times New Roman"/>
          <w:i/>
          <w:iCs/>
          <w:sz w:val="24"/>
          <w:szCs w:val="24"/>
          <w:lang w:val="en-US" w:eastAsia="it-IT"/>
        </w:rPr>
        <w:t>countries.The</w:t>
      </w:r>
      <w:proofErr w:type="spellEnd"/>
      <w:r w:rsidRPr="005B765C">
        <w:rPr>
          <w:rFonts w:ascii="Times New Roman" w:eastAsia="Times New Roman" w:hAnsi="Times New Roman" w:cs="Times New Roman"/>
          <w:i/>
          <w:iCs/>
          <w:sz w:val="24"/>
          <w:szCs w:val="24"/>
          <w:lang w:val="en-US" w:eastAsia="it-IT"/>
        </w:rPr>
        <w:t xml:space="preserve"> second part of the exhibition is a group of ink on paper drawings, in which the artist used architectural templates to transform them into a series of buildings, reminding us of the constructions of neighborhoods, especially those in authoritarian regimes.</w:t>
      </w:r>
      <w:r w:rsidRPr="005B765C">
        <w:rPr>
          <w:rFonts w:ascii="Times New Roman" w:eastAsia="Times New Roman" w:hAnsi="Times New Roman" w:cs="Times New Roman"/>
          <w:i/>
          <w:iCs/>
          <w:sz w:val="24"/>
          <w:szCs w:val="24"/>
          <w:lang w:val="en-US" w:eastAsia="it-IT"/>
        </w:rPr>
        <w:br/>
      </w:r>
      <w:r w:rsidRPr="005B765C">
        <w:rPr>
          <w:rFonts w:ascii="Times New Roman" w:eastAsia="Times New Roman" w:hAnsi="Times New Roman" w:cs="Times New Roman"/>
          <w:sz w:val="24"/>
          <w:szCs w:val="24"/>
          <w:lang w:val="en-US" w:eastAsia="it-IT"/>
        </w:rPr>
        <w:br/>
      </w:r>
      <w:r w:rsidRPr="005B765C">
        <w:rPr>
          <w:rFonts w:ascii="Times New Roman" w:eastAsia="Times New Roman" w:hAnsi="Times New Roman" w:cs="Times New Roman"/>
          <w:sz w:val="24"/>
          <w:szCs w:val="24"/>
          <w:lang w:val="en-US" w:eastAsia="it-IT"/>
        </w:rPr>
        <w:br/>
      </w:r>
      <w:r w:rsidRPr="005B765C">
        <w:rPr>
          <w:rFonts w:ascii="Times New Roman" w:eastAsia="Times New Roman" w:hAnsi="Times New Roman" w:cs="Times New Roman"/>
          <w:b/>
          <w:bCs/>
          <w:sz w:val="24"/>
          <w:szCs w:val="24"/>
          <w:lang w:val="en-US" w:eastAsia="it-IT"/>
        </w:rPr>
        <w:t>Bio</w:t>
      </w:r>
      <w:r w:rsidRPr="005B765C">
        <w:rPr>
          <w:rFonts w:ascii="Times New Roman" w:eastAsia="Times New Roman" w:hAnsi="Times New Roman" w:cs="Times New Roman"/>
          <w:sz w:val="24"/>
          <w:szCs w:val="24"/>
          <w:lang w:val="en-US" w:eastAsia="it-IT"/>
        </w:rPr>
        <w:t xml:space="preserve"> </w:t>
      </w:r>
      <w:proofErr w:type="spellStart"/>
      <w:r w:rsidRPr="005B765C">
        <w:rPr>
          <w:rFonts w:ascii="Times New Roman" w:eastAsia="Times New Roman" w:hAnsi="Times New Roman" w:cs="Times New Roman"/>
          <w:sz w:val="24"/>
          <w:szCs w:val="24"/>
          <w:lang w:val="en-US" w:eastAsia="it-IT"/>
        </w:rPr>
        <w:t>Fra</w:t>
      </w:r>
      <w:proofErr w:type="spellEnd"/>
      <w:r w:rsidRPr="005B765C">
        <w:rPr>
          <w:rFonts w:ascii="Times New Roman" w:eastAsia="Times New Roman" w:hAnsi="Times New Roman" w:cs="Times New Roman"/>
          <w:sz w:val="24"/>
          <w:szCs w:val="24"/>
          <w:lang w:val="en-US" w:eastAsia="it-IT"/>
        </w:rPr>
        <w:t xml:space="preserve"> le </w:t>
      </w:r>
      <w:proofErr w:type="spellStart"/>
      <w:r w:rsidRPr="005B765C">
        <w:rPr>
          <w:rFonts w:ascii="Times New Roman" w:eastAsia="Times New Roman" w:hAnsi="Times New Roman" w:cs="Times New Roman"/>
          <w:sz w:val="24"/>
          <w:szCs w:val="24"/>
          <w:lang w:val="en-US" w:eastAsia="it-IT"/>
        </w:rPr>
        <w:t>mostre</w:t>
      </w:r>
      <w:proofErr w:type="spellEnd"/>
      <w:r w:rsidRPr="005B765C">
        <w:rPr>
          <w:rFonts w:ascii="Times New Roman" w:eastAsia="Times New Roman" w:hAnsi="Times New Roman" w:cs="Times New Roman"/>
          <w:sz w:val="24"/>
          <w:szCs w:val="24"/>
          <w:lang w:val="en-US" w:eastAsia="it-IT"/>
        </w:rPr>
        <w:t xml:space="preserve"> </w:t>
      </w:r>
      <w:proofErr w:type="spellStart"/>
      <w:r w:rsidRPr="005B765C">
        <w:rPr>
          <w:rFonts w:ascii="Times New Roman" w:eastAsia="Times New Roman" w:hAnsi="Times New Roman" w:cs="Times New Roman"/>
          <w:sz w:val="24"/>
          <w:szCs w:val="24"/>
          <w:lang w:val="en-US" w:eastAsia="it-IT"/>
        </w:rPr>
        <w:t>personali</w:t>
      </w:r>
      <w:proofErr w:type="spellEnd"/>
      <w:r w:rsidRPr="005B765C">
        <w:rPr>
          <w:rFonts w:ascii="Times New Roman" w:eastAsia="Times New Roman" w:hAnsi="Times New Roman" w:cs="Times New Roman"/>
          <w:sz w:val="24"/>
          <w:szCs w:val="24"/>
          <w:lang w:val="en-US" w:eastAsia="it-IT"/>
        </w:rPr>
        <w:t xml:space="preserve">: 2011 Grand Façade at Max </w:t>
      </w:r>
      <w:proofErr w:type="spellStart"/>
      <w:r w:rsidRPr="005B765C">
        <w:rPr>
          <w:rFonts w:ascii="Times New Roman" w:eastAsia="Times New Roman" w:hAnsi="Times New Roman" w:cs="Times New Roman"/>
          <w:sz w:val="24"/>
          <w:szCs w:val="24"/>
          <w:lang w:val="en-US" w:eastAsia="it-IT"/>
        </w:rPr>
        <w:t>Estrella</w:t>
      </w:r>
      <w:proofErr w:type="spellEnd"/>
      <w:r w:rsidRPr="005B765C">
        <w:rPr>
          <w:rFonts w:ascii="Times New Roman" w:eastAsia="Times New Roman" w:hAnsi="Times New Roman" w:cs="Times New Roman"/>
          <w:sz w:val="24"/>
          <w:szCs w:val="24"/>
          <w:lang w:val="en-US" w:eastAsia="it-IT"/>
        </w:rPr>
        <w:t xml:space="preserve"> Gallery in Madrid, Spain; Street Press at Marilia </w:t>
      </w:r>
      <w:proofErr w:type="spellStart"/>
      <w:r w:rsidRPr="005B765C">
        <w:rPr>
          <w:rFonts w:ascii="Times New Roman" w:eastAsia="Times New Roman" w:hAnsi="Times New Roman" w:cs="Times New Roman"/>
          <w:sz w:val="24"/>
          <w:szCs w:val="24"/>
          <w:lang w:val="en-US" w:eastAsia="it-IT"/>
        </w:rPr>
        <w:t>Razuk</w:t>
      </w:r>
      <w:proofErr w:type="spellEnd"/>
      <w:r w:rsidRPr="005B765C">
        <w:rPr>
          <w:rFonts w:ascii="Times New Roman" w:eastAsia="Times New Roman" w:hAnsi="Times New Roman" w:cs="Times New Roman"/>
          <w:sz w:val="24"/>
          <w:szCs w:val="24"/>
          <w:lang w:val="en-US" w:eastAsia="it-IT"/>
        </w:rPr>
        <w:t xml:space="preserve"> Gallery in Sao Paulo, Brazil; Construction of the Icon, at the CAAM (Atlantic Center of Modern Art) in Las Palmas de Gran </w:t>
      </w:r>
      <w:proofErr w:type="spellStart"/>
      <w:r w:rsidRPr="005B765C">
        <w:rPr>
          <w:rFonts w:ascii="Times New Roman" w:eastAsia="Times New Roman" w:hAnsi="Times New Roman" w:cs="Times New Roman"/>
          <w:sz w:val="24"/>
          <w:szCs w:val="24"/>
          <w:lang w:val="en-US" w:eastAsia="it-IT"/>
        </w:rPr>
        <w:t>Canaria</w:t>
      </w:r>
      <w:proofErr w:type="spellEnd"/>
      <w:r w:rsidRPr="005B765C">
        <w:rPr>
          <w:rFonts w:ascii="Times New Roman" w:eastAsia="Times New Roman" w:hAnsi="Times New Roman" w:cs="Times New Roman"/>
          <w:sz w:val="24"/>
          <w:szCs w:val="24"/>
          <w:lang w:val="en-US" w:eastAsia="it-IT"/>
        </w:rPr>
        <w:t xml:space="preserve">, Spain; 2010 Levels, at </w:t>
      </w:r>
      <w:proofErr w:type="spellStart"/>
      <w:r w:rsidRPr="005B765C">
        <w:rPr>
          <w:rFonts w:ascii="Times New Roman" w:eastAsia="Times New Roman" w:hAnsi="Times New Roman" w:cs="Times New Roman"/>
          <w:sz w:val="24"/>
          <w:szCs w:val="24"/>
          <w:lang w:val="en-US" w:eastAsia="it-IT"/>
        </w:rPr>
        <w:t>Casal</w:t>
      </w:r>
      <w:proofErr w:type="spellEnd"/>
      <w:r w:rsidRPr="005B765C">
        <w:rPr>
          <w:rFonts w:ascii="Times New Roman" w:eastAsia="Times New Roman" w:hAnsi="Times New Roman" w:cs="Times New Roman"/>
          <w:sz w:val="24"/>
          <w:szCs w:val="24"/>
          <w:lang w:val="en-US" w:eastAsia="it-IT"/>
        </w:rPr>
        <w:t xml:space="preserve"> </w:t>
      </w:r>
      <w:proofErr w:type="spellStart"/>
      <w:r w:rsidRPr="005B765C">
        <w:rPr>
          <w:rFonts w:ascii="Times New Roman" w:eastAsia="Times New Roman" w:hAnsi="Times New Roman" w:cs="Times New Roman"/>
          <w:sz w:val="24"/>
          <w:szCs w:val="24"/>
          <w:lang w:val="en-US" w:eastAsia="it-IT"/>
        </w:rPr>
        <w:t>Solleric</w:t>
      </w:r>
      <w:proofErr w:type="spellEnd"/>
      <w:r w:rsidRPr="005B765C">
        <w:rPr>
          <w:rFonts w:ascii="Times New Roman" w:eastAsia="Times New Roman" w:hAnsi="Times New Roman" w:cs="Times New Roman"/>
          <w:sz w:val="24"/>
          <w:szCs w:val="24"/>
          <w:lang w:val="en-US" w:eastAsia="it-IT"/>
        </w:rPr>
        <w:t xml:space="preserve"> in Palma de Mallorca, Spain; 2009 </w:t>
      </w:r>
      <w:proofErr w:type="spellStart"/>
      <w:r w:rsidRPr="005B765C">
        <w:rPr>
          <w:rFonts w:ascii="Times New Roman" w:eastAsia="Times New Roman" w:hAnsi="Times New Roman" w:cs="Times New Roman"/>
          <w:sz w:val="24"/>
          <w:szCs w:val="24"/>
          <w:lang w:val="en-US" w:eastAsia="it-IT"/>
        </w:rPr>
        <w:t>Movimento</w:t>
      </w:r>
      <w:proofErr w:type="spellEnd"/>
      <w:r w:rsidRPr="005B765C">
        <w:rPr>
          <w:rFonts w:ascii="Times New Roman" w:eastAsia="Times New Roman" w:hAnsi="Times New Roman" w:cs="Times New Roman"/>
          <w:sz w:val="24"/>
          <w:szCs w:val="24"/>
          <w:lang w:val="en-US" w:eastAsia="it-IT"/>
        </w:rPr>
        <w:t xml:space="preserve"> </w:t>
      </w:r>
      <w:proofErr w:type="spellStart"/>
      <w:r w:rsidRPr="005B765C">
        <w:rPr>
          <w:rFonts w:ascii="Times New Roman" w:eastAsia="Times New Roman" w:hAnsi="Times New Roman" w:cs="Times New Roman"/>
          <w:sz w:val="24"/>
          <w:szCs w:val="24"/>
          <w:lang w:val="en-US" w:eastAsia="it-IT"/>
        </w:rPr>
        <w:t>Concreto</w:t>
      </w:r>
      <w:proofErr w:type="spellEnd"/>
      <w:r w:rsidRPr="005B765C">
        <w:rPr>
          <w:rFonts w:ascii="Times New Roman" w:eastAsia="Times New Roman" w:hAnsi="Times New Roman" w:cs="Times New Roman"/>
          <w:sz w:val="24"/>
          <w:szCs w:val="24"/>
          <w:lang w:val="en-US" w:eastAsia="it-IT"/>
        </w:rPr>
        <w:t xml:space="preserve">, at </w:t>
      </w:r>
      <w:proofErr w:type="spellStart"/>
      <w:r w:rsidRPr="005B765C">
        <w:rPr>
          <w:rFonts w:ascii="Times New Roman" w:eastAsia="Times New Roman" w:hAnsi="Times New Roman" w:cs="Times New Roman"/>
          <w:sz w:val="24"/>
          <w:szCs w:val="24"/>
          <w:lang w:val="en-US" w:eastAsia="it-IT"/>
        </w:rPr>
        <w:t>Furini</w:t>
      </w:r>
      <w:proofErr w:type="spellEnd"/>
      <w:r w:rsidRPr="005B765C">
        <w:rPr>
          <w:rFonts w:ascii="Times New Roman" w:eastAsia="Times New Roman" w:hAnsi="Times New Roman" w:cs="Times New Roman"/>
          <w:sz w:val="24"/>
          <w:szCs w:val="24"/>
          <w:lang w:val="en-US" w:eastAsia="it-IT"/>
        </w:rPr>
        <w:t xml:space="preserve"> Arte </w:t>
      </w:r>
      <w:proofErr w:type="spellStart"/>
      <w:r w:rsidRPr="005B765C">
        <w:rPr>
          <w:rFonts w:ascii="Times New Roman" w:eastAsia="Times New Roman" w:hAnsi="Times New Roman" w:cs="Times New Roman"/>
          <w:sz w:val="24"/>
          <w:szCs w:val="24"/>
          <w:lang w:val="en-US" w:eastAsia="it-IT"/>
        </w:rPr>
        <w:t>Contemporanea</w:t>
      </w:r>
      <w:proofErr w:type="spellEnd"/>
      <w:r w:rsidRPr="005B765C">
        <w:rPr>
          <w:rFonts w:ascii="Times New Roman" w:eastAsia="Times New Roman" w:hAnsi="Times New Roman" w:cs="Times New Roman"/>
          <w:sz w:val="24"/>
          <w:szCs w:val="24"/>
          <w:lang w:val="en-US" w:eastAsia="it-IT"/>
        </w:rPr>
        <w:t xml:space="preserve"> in Rome, Italy; Modern Project, at Luisa </w:t>
      </w:r>
      <w:proofErr w:type="spellStart"/>
      <w:r w:rsidRPr="005B765C">
        <w:rPr>
          <w:rFonts w:ascii="Times New Roman" w:eastAsia="Times New Roman" w:hAnsi="Times New Roman" w:cs="Times New Roman"/>
          <w:sz w:val="24"/>
          <w:szCs w:val="24"/>
          <w:lang w:val="en-US" w:eastAsia="it-IT"/>
        </w:rPr>
        <w:t>Strina</w:t>
      </w:r>
      <w:proofErr w:type="spellEnd"/>
      <w:r w:rsidRPr="005B765C">
        <w:rPr>
          <w:rFonts w:ascii="Times New Roman" w:eastAsia="Times New Roman" w:hAnsi="Times New Roman" w:cs="Times New Roman"/>
          <w:sz w:val="24"/>
          <w:szCs w:val="24"/>
          <w:lang w:val="en-US" w:eastAsia="it-IT"/>
        </w:rPr>
        <w:t xml:space="preserve"> Gallery in Sao Paulo, Brazil; Sculptural Potential, at </w:t>
      </w:r>
      <w:proofErr w:type="spellStart"/>
      <w:r w:rsidRPr="005B765C">
        <w:rPr>
          <w:rFonts w:ascii="Times New Roman" w:eastAsia="Times New Roman" w:hAnsi="Times New Roman" w:cs="Times New Roman"/>
          <w:sz w:val="24"/>
          <w:szCs w:val="24"/>
          <w:lang w:val="en-US" w:eastAsia="it-IT"/>
        </w:rPr>
        <w:t>Matadero</w:t>
      </w:r>
      <w:proofErr w:type="spellEnd"/>
      <w:r w:rsidRPr="005B765C">
        <w:rPr>
          <w:rFonts w:ascii="Times New Roman" w:eastAsia="Times New Roman" w:hAnsi="Times New Roman" w:cs="Times New Roman"/>
          <w:sz w:val="24"/>
          <w:szCs w:val="24"/>
          <w:lang w:val="en-US" w:eastAsia="it-IT"/>
        </w:rPr>
        <w:t xml:space="preserve"> in Madrid, Spain. </w:t>
      </w:r>
      <w:r w:rsidRPr="005B765C">
        <w:rPr>
          <w:rFonts w:ascii="Times New Roman" w:eastAsia="Times New Roman" w:hAnsi="Times New Roman" w:cs="Times New Roman"/>
          <w:sz w:val="24"/>
          <w:szCs w:val="24"/>
          <w:lang w:val="en-US" w:eastAsia="it-IT"/>
        </w:rPr>
        <w:br/>
      </w:r>
      <w:proofErr w:type="spellStart"/>
      <w:r w:rsidRPr="005B765C">
        <w:rPr>
          <w:rFonts w:ascii="Times New Roman" w:eastAsia="Times New Roman" w:hAnsi="Times New Roman" w:cs="Times New Roman"/>
          <w:sz w:val="24"/>
          <w:szCs w:val="24"/>
          <w:lang w:val="en-US" w:eastAsia="it-IT"/>
        </w:rPr>
        <w:lastRenderedPageBreak/>
        <w:t>Fra</w:t>
      </w:r>
      <w:proofErr w:type="spellEnd"/>
      <w:r w:rsidRPr="005B765C">
        <w:rPr>
          <w:rFonts w:ascii="Times New Roman" w:eastAsia="Times New Roman" w:hAnsi="Times New Roman" w:cs="Times New Roman"/>
          <w:sz w:val="24"/>
          <w:szCs w:val="24"/>
          <w:lang w:val="en-US" w:eastAsia="it-IT"/>
        </w:rPr>
        <w:t xml:space="preserve"> le </w:t>
      </w:r>
      <w:proofErr w:type="spellStart"/>
      <w:r w:rsidRPr="005B765C">
        <w:rPr>
          <w:rFonts w:ascii="Times New Roman" w:eastAsia="Times New Roman" w:hAnsi="Times New Roman" w:cs="Times New Roman"/>
          <w:sz w:val="24"/>
          <w:szCs w:val="24"/>
          <w:lang w:val="en-US" w:eastAsia="it-IT"/>
        </w:rPr>
        <w:t>mostre</w:t>
      </w:r>
      <w:proofErr w:type="spellEnd"/>
      <w:r w:rsidRPr="005B765C">
        <w:rPr>
          <w:rFonts w:ascii="Times New Roman" w:eastAsia="Times New Roman" w:hAnsi="Times New Roman" w:cs="Times New Roman"/>
          <w:sz w:val="24"/>
          <w:szCs w:val="24"/>
          <w:lang w:val="en-US" w:eastAsia="it-IT"/>
        </w:rPr>
        <w:t xml:space="preserve"> </w:t>
      </w:r>
      <w:proofErr w:type="spellStart"/>
      <w:r w:rsidRPr="005B765C">
        <w:rPr>
          <w:rFonts w:ascii="Times New Roman" w:eastAsia="Times New Roman" w:hAnsi="Times New Roman" w:cs="Times New Roman"/>
          <w:sz w:val="24"/>
          <w:szCs w:val="24"/>
          <w:lang w:val="en-US" w:eastAsia="it-IT"/>
        </w:rPr>
        <w:t>collettive</w:t>
      </w:r>
      <w:proofErr w:type="spellEnd"/>
      <w:r w:rsidRPr="005B765C">
        <w:rPr>
          <w:rFonts w:ascii="Times New Roman" w:eastAsia="Times New Roman" w:hAnsi="Times New Roman" w:cs="Times New Roman"/>
          <w:sz w:val="24"/>
          <w:szCs w:val="24"/>
          <w:lang w:val="en-US" w:eastAsia="it-IT"/>
        </w:rPr>
        <w:t xml:space="preserve">: 2011 11th Cuenca Biennale in Cuenca, Ecuador;  8th </w:t>
      </w:r>
      <w:proofErr w:type="spellStart"/>
      <w:r w:rsidRPr="005B765C">
        <w:rPr>
          <w:rFonts w:ascii="Times New Roman" w:eastAsia="Times New Roman" w:hAnsi="Times New Roman" w:cs="Times New Roman"/>
          <w:sz w:val="24"/>
          <w:szCs w:val="24"/>
          <w:lang w:val="en-US" w:eastAsia="it-IT"/>
        </w:rPr>
        <w:t>Mercosul</w:t>
      </w:r>
      <w:proofErr w:type="spellEnd"/>
      <w:r w:rsidRPr="005B765C">
        <w:rPr>
          <w:rFonts w:ascii="Times New Roman" w:eastAsia="Times New Roman" w:hAnsi="Times New Roman" w:cs="Times New Roman"/>
          <w:sz w:val="24"/>
          <w:szCs w:val="24"/>
          <w:lang w:val="en-US" w:eastAsia="it-IT"/>
        </w:rPr>
        <w:t xml:space="preserve"> Biennale  in Porto </w:t>
      </w:r>
      <w:proofErr w:type="spellStart"/>
      <w:r w:rsidRPr="005B765C">
        <w:rPr>
          <w:rFonts w:ascii="Times New Roman" w:eastAsia="Times New Roman" w:hAnsi="Times New Roman" w:cs="Times New Roman"/>
          <w:sz w:val="24"/>
          <w:szCs w:val="24"/>
          <w:lang w:val="en-US" w:eastAsia="it-IT"/>
        </w:rPr>
        <w:t>Alegre</w:t>
      </w:r>
      <w:proofErr w:type="spellEnd"/>
      <w:r w:rsidRPr="005B765C">
        <w:rPr>
          <w:rFonts w:ascii="Times New Roman" w:eastAsia="Times New Roman" w:hAnsi="Times New Roman" w:cs="Times New Roman"/>
          <w:sz w:val="24"/>
          <w:szCs w:val="24"/>
          <w:lang w:val="en-US" w:eastAsia="it-IT"/>
        </w:rPr>
        <w:t xml:space="preserve">, Brazil; The Draughtsman’s Contract  at Studio Sandra </w:t>
      </w:r>
      <w:proofErr w:type="spellStart"/>
      <w:r w:rsidRPr="005B765C">
        <w:rPr>
          <w:rFonts w:ascii="Times New Roman" w:eastAsia="Times New Roman" w:hAnsi="Times New Roman" w:cs="Times New Roman"/>
          <w:sz w:val="24"/>
          <w:szCs w:val="24"/>
          <w:lang w:val="en-US" w:eastAsia="it-IT"/>
        </w:rPr>
        <w:t>Recio</w:t>
      </w:r>
      <w:proofErr w:type="spellEnd"/>
      <w:r w:rsidRPr="005B765C">
        <w:rPr>
          <w:rFonts w:ascii="Times New Roman" w:eastAsia="Times New Roman" w:hAnsi="Times New Roman" w:cs="Times New Roman"/>
          <w:sz w:val="24"/>
          <w:szCs w:val="24"/>
          <w:lang w:val="en-US" w:eastAsia="it-IT"/>
        </w:rPr>
        <w:t xml:space="preserve"> in Geneva, Switzerland; 2010 12th Cairo Biennale; Kierkegaard's Walk at Marilia </w:t>
      </w:r>
      <w:proofErr w:type="spellStart"/>
      <w:r w:rsidRPr="005B765C">
        <w:rPr>
          <w:rFonts w:ascii="Times New Roman" w:eastAsia="Times New Roman" w:hAnsi="Times New Roman" w:cs="Times New Roman"/>
          <w:sz w:val="24"/>
          <w:szCs w:val="24"/>
          <w:lang w:val="en-US" w:eastAsia="it-IT"/>
        </w:rPr>
        <w:t>Razuk</w:t>
      </w:r>
      <w:proofErr w:type="spellEnd"/>
      <w:r w:rsidRPr="005B765C">
        <w:rPr>
          <w:rFonts w:ascii="Times New Roman" w:eastAsia="Times New Roman" w:hAnsi="Times New Roman" w:cs="Times New Roman"/>
          <w:sz w:val="24"/>
          <w:szCs w:val="24"/>
          <w:lang w:val="en-US" w:eastAsia="it-IT"/>
        </w:rPr>
        <w:t xml:space="preserve"> Gallery in Sao Paulo, Brazil; Synergies, at the MEIAC &amp; MACUF in </w:t>
      </w:r>
      <w:proofErr w:type="spellStart"/>
      <w:r w:rsidRPr="005B765C">
        <w:rPr>
          <w:rFonts w:ascii="Times New Roman" w:eastAsia="Times New Roman" w:hAnsi="Times New Roman" w:cs="Times New Roman"/>
          <w:sz w:val="24"/>
          <w:szCs w:val="24"/>
          <w:lang w:val="en-US" w:eastAsia="it-IT"/>
        </w:rPr>
        <w:t>Badojoz</w:t>
      </w:r>
      <w:proofErr w:type="spellEnd"/>
      <w:r w:rsidRPr="005B765C">
        <w:rPr>
          <w:rFonts w:ascii="Times New Roman" w:eastAsia="Times New Roman" w:hAnsi="Times New Roman" w:cs="Times New Roman"/>
          <w:sz w:val="24"/>
          <w:szCs w:val="24"/>
          <w:lang w:val="en-US" w:eastAsia="it-IT"/>
        </w:rPr>
        <w:t xml:space="preserve"> and A </w:t>
      </w:r>
      <w:proofErr w:type="spellStart"/>
      <w:r w:rsidRPr="005B765C">
        <w:rPr>
          <w:rFonts w:ascii="Times New Roman" w:eastAsia="Times New Roman" w:hAnsi="Times New Roman" w:cs="Times New Roman"/>
          <w:sz w:val="24"/>
          <w:szCs w:val="24"/>
          <w:lang w:val="en-US" w:eastAsia="it-IT"/>
        </w:rPr>
        <w:t>Coruña</w:t>
      </w:r>
      <w:proofErr w:type="spellEnd"/>
      <w:r w:rsidRPr="005B765C">
        <w:rPr>
          <w:rFonts w:ascii="Times New Roman" w:eastAsia="Times New Roman" w:hAnsi="Times New Roman" w:cs="Times New Roman"/>
          <w:sz w:val="24"/>
          <w:szCs w:val="24"/>
          <w:lang w:val="en-US" w:eastAsia="it-IT"/>
        </w:rPr>
        <w:t xml:space="preserve">, Spain, respectively; Un-Inhabitable, at the Spanish Cultural Center in Lima, Peru; 2008 Building, Dwelling, Thinking - Strategies for Contemporary Art &amp; Architecture at the IVAM in Valencia, Spain; 2006 I </w:t>
      </w:r>
      <w:proofErr w:type="spellStart"/>
      <w:r w:rsidRPr="005B765C">
        <w:rPr>
          <w:rFonts w:ascii="Times New Roman" w:eastAsia="Times New Roman" w:hAnsi="Times New Roman" w:cs="Times New Roman"/>
          <w:sz w:val="24"/>
          <w:szCs w:val="24"/>
          <w:lang w:val="en-US" w:eastAsia="it-IT"/>
        </w:rPr>
        <w:t>Bienal</w:t>
      </w:r>
      <w:proofErr w:type="spellEnd"/>
      <w:r w:rsidRPr="005B765C">
        <w:rPr>
          <w:rFonts w:ascii="Times New Roman" w:eastAsia="Times New Roman" w:hAnsi="Times New Roman" w:cs="Times New Roman"/>
          <w:sz w:val="24"/>
          <w:szCs w:val="24"/>
          <w:lang w:val="en-US" w:eastAsia="it-IT"/>
        </w:rPr>
        <w:t xml:space="preserve"> del Fuego in Caracas, Venezuela.</w:t>
      </w:r>
    </w:p>
    <w:p w:rsidR="005B765C" w:rsidRPr="005B765C" w:rsidRDefault="005B765C" w:rsidP="005B765C">
      <w:pPr>
        <w:spacing w:after="0" w:line="240" w:lineRule="auto"/>
        <w:rPr>
          <w:rFonts w:ascii="Times New Roman" w:eastAsia="Times New Roman" w:hAnsi="Times New Roman" w:cs="Times New Roman"/>
          <w:sz w:val="24"/>
          <w:szCs w:val="24"/>
          <w:lang w:eastAsia="it-IT"/>
        </w:rPr>
      </w:pPr>
      <w:r w:rsidRPr="005B765C">
        <w:rPr>
          <w:rFonts w:ascii="Times New Roman" w:eastAsia="Times New Roman" w:hAnsi="Times New Roman" w:cs="Times New Roman"/>
          <w:sz w:val="24"/>
          <w:szCs w:val="24"/>
          <w:lang w:eastAsia="it-IT"/>
        </w:rPr>
        <w:br/>
      </w:r>
      <w:r w:rsidRPr="005B765C">
        <w:rPr>
          <w:rFonts w:ascii="Times New Roman" w:eastAsia="Times New Roman" w:hAnsi="Times New Roman" w:cs="Times New Roman"/>
          <w:sz w:val="24"/>
          <w:szCs w:val="24"/>
          <w:lang w:eastAsia="it-IT"/>
        </w:rPr>
        <w:br/>
      </w:r>
      <w:r w:rsidRPr="005B765C">
        <w:rPr>
          <w:rFonts w:ascii="Times New Roman" w:eastAsia="Times New Roman" w:hAnsi="Times New Roman" w:cs="Times New Roman"/>
          <w:sz w:val="24"/>
          <w:szCs w:val="24"/>
          <w:lang w:eastAsia="it-IT"/>
        </w:rPr>
        <w:br/>
        <w:t>00186 Roma - Via Giulia 8</w:t>
      </w:r>
      <w:r w:rsidRPr="005B765C">
        <w:rPr>
          <w:rFonts w:ascii="Times New Roman" w:eastAsia="Times New Roman" w:hAnsi="Times New Roman" w:cs="Times New Roman"/>
          <w:sz w:val="24"/>
          <w:szCs w:val="24"/>
          <w:lang w:eastAsia="it-IT"/>
        </w:rPr>
        <w:br/>
        <w:t>tel. +39 06 68307443</w:t>
      </w:r>
      <w:r w:rsidRPr="005B765C">
        <w:rPr>
          <w:rFonts w:ascii="Times New Roman" w:eastAsia="Times New Roman" w:hAnsi="Times New Roman" w:cs="Times New Roman"/>
          <w:sz w:val="24"/>
          <w:szCs w:val="24"/>
          <w:lang w:eastAsia="it-IT"/>
        </w:rPr>
        <w:br/>
        <w:t xml:space="preserve">orari: </w:t>
      </w:r>
      <w:proofErr w:type="spellStart"/>
      <w:r w:rsidRPr="005B765C">
        <w:rPr>
          <w:rFonts w:ascii="Times New Roman" w:eastAsia="Times New Roman" w:hAnsi="Times New Roman" w:cs="Times New Roman"/>
          <w:sz w:val="24"/>
          <w:szCs w:val="24"/>
          <w:lang w:eastAsia="it-IT"/>
        </w:rPr>
        <w:t>merc</w:t>
      </w:r>
      <w:proofErr w:type="spellEnd"/>
      <w:r w:rsidRPr="005B765C">
        <w:rPr>
          <w:rFonts w:ascii="Times New Roman" w:eastAsia="Times New Roman" w:hAnsi="Times New Roman" w:cs="Times New Roman"/>
          <w:sz w:val="24"/>
          <w:szCs w:val="24"/>
          <w:lang w:eastAsia="it-IT"/>
        </w:rPr>
        <w:t>/</w:t>
      </w:r>
      <w:proofErr w:type="spellStart"/>
      <w:r w:rsidRPr="005B765C">
        <w:rPr>
          <w:rFonts w:ascii="Times New Roman" w:eastAsia="Times New Roman" w:hAnsi="Times New Roman" w:cs="Times New Roman"/>
          <w:sz w:val="24"/>
          <w:szCs w:val="24"/>
          <w:lang w:eastAsia="it-IT"/>
        </w:rPr>
        <w:t>ven</w:t>
      </w:r>
      <w:proofErr w:type="spellEnd"/>
      <w:r w:rsidRPr="005B765C">
        <w:rPr>
          <w:rFonts w:ascii="Times New Roman" w:eastAsia="Times New Roman" w:hAnsi="Times New Roman" w:cs="Times New Roman"/>
          <w:sz w:val="24"/>
          <w:szCs w:val="24"/>
          <w:lang w:eastAsia="it-IT"/>
        </w:rPr>
        <w:t xml:space="preserve"> 13-19; </w:t>
      </w:r>
      <w:proofErr w:type="spellStart"/>
      <w:r w:rsidRPr="005B765C">
        <w:rPr>
          <w:rFonts w:ascii="Times New Roman" w:eastAsia="Times New Roman" w:hAnsi="Times New Roman" w:cs="Times New Roman"/>
          <w:sz w:val="24"/>
          <w:szCs w:val="24"/>
          <w:lang w:eastAsia="it-IT"/>
        </w:rPr>
        <w:t>sab</w:t>
      </w:r>
      <w:proofErr w:type="spellEnd"/>
      <w:r w:rsidRPr="005B765C">
        <w:rPr>
          <w:rFonts w:ascii="Times New Roman" w:eastAsia="Times New Roman" w:hAnsi="Times New Roman" w:cs="Times New Roman"/>
          <w:sz w:val="24"/>
          <w:szCs w:val="24"/>
          <w:lang w:eastAsia="it-IT"/>
        </w:rPr>
        <w:t xml:space="preserve"> 15,30-19,30</w:t>
      </w:r>
      <w:r w:rsidRPr="005B765C">
        <w:rPr>
          <w:rFonts w:ascii="Times New Roman" w:eastAsia="Times New Roman" w:hAnsi="Times New Roman" w:cs="Times New Roman"/>
          <w:sz w:val="24"/>
          <w:szCs w:val="24"/>
          <w:lang w:eastAsia="it-IT"/>
        </w:rPr>
        <w:br/>
        <w:t>info@furiniartecontemporanea.it</w:t>
      </w:r>
      <w:r w:rsidRPr="005B765C">
        <w:rPr>
          <w:rFonts w:ascii="Times New Roman" w:eastAsia="Times New Roman" w:hAnsi="Times New Roman" w:cs="Times New Roman"/>
          <w:sz w:val="24"/>
          <w:szCs w:val="24"/>
          <w:lang w:eastAsia="it-IT"/>
        </w:rPr>
        <w:br/>
      </w:r>
      <w:proofErr w:type="spellStart"/>
      <w:r w:rsidRPr="005B765C">
        <w:rPr>
          <w:rFonts w:ascii="Times New Roman" w:eastAsia="Times New Roman" w:hAnsi="Times New Roman" w:cs="Times New Roman"/>
          <w:sz w:val="24"/>
          <w:szCs w:val="24"/>
          <w:lang w:eastAsia="it-IT"/>
        </w:rPr>
        <w:t>furiniartecontemporanea.it</w:t>
      </w:r>
      <w:proofErr w:type="spellEnd"/>
      <w:r w:rsidRPr="005B765C">
        <w:rPr>
          <w:rFonts w:ascii="Times New Roman" w:eastAsia="Times New Roman" w:hAnsi="Times New Roman" w:cs="Times New Roman"/>
          <w:sz w:val="24"/>
          <w:szCs w:val="24"/>
          <w:lang w:eastAsia="it-IT"/>
        </w:rPr>
        <w:t xml:space="preserve"> </w:t>
      </w:r>
    </w:p>
    <w:p w:rsidR="00571E79" w:rsidRDefault="00571E79"/>
    <w:sectPr w:rsidR="00571E79" w:rsidSect="00571E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5B765C"/>
    <w:rsid w:val="00571E79"/>
    <w:rsid w:val="005B76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E79"/>
  </w:style>
  <w:style w:type="paragraph" w:styleId="Titolo2">
    <w:name w:val="heading 2"/>
    <w:basedOn w:val="Normale"/>
    <w:link w:val="Titolo2Carattere"/>
    <w:uiPriority w:val="9"/>
    <w:qFormat/>
    <w:rsid w:val="005B765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B765C"/>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5B765C"/>
    <w:rPr>
      <w:i/>
      <w:iCs/>
    </w:rPr>
  </w:style>
  <w:style w:type="character" w:styleId="Enfasigrassetto">
    <w:name w:val="Strong"/>
    <w:basedOn w:val="Carpredefinitoparagrafo"/>
    <w:uiPriority w:val="22"/>
    <w:qFormat/>
    <w:rsid w:val="005B765C"/>
    <w:rPr>
      <w:b/>
      <w:bCs/>
    </w:rPr>
  </w:style>
  <w:style w:type="paragraph" w:styleId="Testofumetto">
    <w:name w:val="Balloon Text"/>
    <w:basedOn w:val="Normale"/>
    <w:link w:val="TestofumettoCarattere"/>
    <w:uiPriority w:val="99"/>
    <w:semiHidden/>
    <w:unhideWhenUsed/>
    <w:rsid w:val="005B76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013068">
      <w:bodyDiv w:val="1"/>
      <w:marLeft w:val="0"/>
      <w:marRight w:val="0"/>
      <w:marTop w:val="0"/>
      <w:marBottom w:val="0"/>
      <w:divBdr>
        <w:top w:val="none" w:sz="0" w:space="0" w:color="auto"/>
        <w:left w:val="none" w:sz="0" w:space="0" w:color="auto"/>
        <w:bottom w:val="none" w:sz="0" w:space="0" w:color="auto"/>
        <w:right w:val="none" w:sz="0" w:space="0" w:color="auto"/>
      </w:divBdr>
      <w:divsChild>
        <w:div w:id="901647160">
          <w:marLeft w:val="0"/>
          <w:marRight w:val="0"/>
          <w:marTop w:val="0"/>
          <w:marBottom w:val="0"/>
          <w:divBdr>
            <w:top w:val="none" w:sz="0" w:space="0" w:color="auto"/>
            <w:left w:val="none" w:sz="0" w:space="0" w:color="auto"/>
            <w:bottom w:val="none" w:sz="0" w:space="0" w:color="auto"/>
            <w:right w:val="none" w:sz="0" w:space="0" w:color="auto"/>
          </w:divBdr>
          <w:divsChild>
            <w:div w:id="10069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2011-11-19T15:02:00Z</dcterms:created>
  <dcterms:modified xsi:type="dcterms:W3CDTF">2011-11-19T15:03:00Z</dcterms:modified>
</cp:coreProperties>
</file>